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114672" w14:textId="77777777" w:rsidR="003C113C" w:rsidRDefault="003C113C" w:rsidP="00065FBA">
      <w:pPr>
        <w:jc w:val="center"/>
        <w:rPr>
          <w:rFonts w:cs="Arial"/>
          <w:sz w:val="72"/>
        </w:rPr>
      </w:pPr>
      <w:r w:rsidRPr="000C5960">
        <w:rPr>
          <w:rFonts w:ascii="Arial" w:hAnsi="Arial" w:cs="Arial"/>
          <w:noProof/>
          <w:lang w:eastAsia="nb-NO"/>
        </w:rPr>
        <w:drawing>
          <wp:anchor distT="0" distB="0" distL="114300" distR="114300" simplePos="0" relativeHeight="251660288" behindDoc="0" locked="0" layoutInCell="1" allowOverlap="1" wp14:anchorId="5511468F" wp14:editId="55114690">
            <wp:simplePos x="0" y="0"/>
            <wp:positionH relativeFrom="margin">
              <wp:posOffset>1432560</wp:posOffset>
            </wp:positionH>
            <wp:positionV relativeFrom="margin">
              <wp:posOffset>64770</wp:posOffset>
            </wp:positionV>
            <wp:extent cx="2649220" cy="854710"/>
            <wp:effectExtent l="0" t="0" r="0" b="2540"/>
            <wp:wrapSquare wrapText="bothSides"/>
            <wp:docPr id="5" name="Bil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Bilde 4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9220" cy="854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114673" w14:textId="77777777" w:rsidR="003C113C" w:rsidRDefault="003C113C" w:rsidP="00065FBA">
      <w:pPr>
        <w:jc w:val="center"/>
        <w:rPr>
          <w:rFonts w:cs="Arial"/>
          <w:sz w:val="72"/>
        </w:rPr>
      </w:pPr>
    </w:p>
    <w:p w14:paraId="55114674" w14:textId="77777777" w:rsidR="00AA4ACB" w:rsidRPr="00505189" w:rsidRDefault="003C113C" w:rsidP="003C113C">
      <w:pPr>
        <w:jc w:val="center"/>
        <w:rPr>
          <w:rFonts w:cs="Arial"/>
          <w:b/>
          <w:sz w:val="32"/>
        </w:rPr>
      </w:pPr>
      <w:r w:rsidRPr="00505189">
        <w:rPr>
          <w:rFonts w:cs="Arial"/>
          <w:b/>
          <w:sz w:val="72"/>
        </w:rPr>
        <w:t>Tilstandsrapport</w:t>
      </w:r>
    </w:p>
    <w:p w14:paraId="55114675" w14:textId="77777777" w:rsidR="00AA4ACB" w:rsidRPr="003C113C" w:rsidRDefault="00414714" w:rsidP="00AA4ACB">
      <w:pPr>
        <w:jc w:val="center"/>
        <w:rPr>
          <w:rFonts w:cs="Arial"/>
          <w:sz w:val="48"/>
        </w:rPr>
      </w:pPr>
      <w:commentRangeStart w:id="0"/>
      <w:r>
        <w:rPr>
          <w:rFonts w:cs="Arial"/>
          <w:sz w:val="48"/>
        </w:rPr>
        <w:t>Eiendomsnavn</w:t>
      </w:r>
      <w:commentRangeEnd w:id="0"/>
      <w:r w:rsidR="004C4147">
        <w:rPr>
          <w:rStyle w:val="Merknadsreferanse"/>
        </w:rPr>
        <w:commentReference w:id="0"/>
      </w:r>
    </w:p>
    <w:p w14:paraId="55114676" w14:textId="77777777" w:rsidR="00065FBA" w:rsidRPr="003C113C" w:rsidRDefault="00C42E15" w:rsidP="00065FBA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DD.MM.ÅÅÅÅ</w:t>
      </w:r>
    </w:p>
    <w:tbl>
      <w:tblPr>
        <w:tblStyle w:val="Tabellrutenett"/>
        <w:tblpPr w:leftFromText="141" w:rightFromText="141" w:vertAnchor="text" w:horzAnchor="page" w:tblpX="2408" w:tblpY="126"/>
        <w:tblW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2"/>
        <w:gridCol w:w="3705"/>
      </w:tblGrid>
      <w:tr w:rsidR="00505189" w:rsidRPr="00832EB3" w14:paraId="55114679" w14:textId="77777777" w:rsidTr="00505189">
        <w:tc>
          <w:tcPr>
            <w:tcW w:w="1932" w:type="dxa"/>
          </w:tcPr>
          <w:p w14:paraId="55114677" w14:textId="77777777" w:rsidR="00505189" w:rsidRPr="007C4689" w:rsidRDefault="00505189" w:rsidP="00505189">
            <w:pPr>
              <w:rPr>
                <w:rFonts w:cs="Arial"/>
                <w:b/>
                <w:sz w:val="24"/>
              </w:rPr>
            </w:pPr>
            <w:r w:rsidRPr="007C4689">
              <w:rPr>
                <w:rFonts w:cs="Arial"/>
                <w:b/>
                <w:sz w:val="24"/>
              </w:rPr>
              <w:t xml:space="preserve">Utført av </w:t>
            </w:r>
          </w:p>
        </w:tc>
        <w:tc>
          <w:tcPr>
            <w:tcW w:w="3705" w:type="dxa"/>
          </w:tcPr>
          <w:p w14:paraId="55114678" w14:textId="77777777" w:rsidR="00505189" w:rsidRPr="00F92F3E" w:rsidRDefault="00F92F3E" w:rsidP="00505189">
            <w:pPr>
              <w:rPr>
                <w:rFonts w:cs="Arial"/>
                <w:sz w:val="24"/>
                <w:highlight w:val="yellow"/>
              </w:rPr>
            </w:pPr>
            <w:r w:rsidRPr="00F92F3E">
              <w:rPr>
                <w:rFonts w:cs="Arial"/>
                <w:sz w:val="24"/>
                <w:highlight w:val="yellow"/>
              </w:rPr>
              <w:t>Firmanavn og personnavn</w:t>
            </w:r>
          </w:p>
        </w:tc>
      </w:tr>
      <w:tr w:rsidR="00505189" w:rsidRPr="00832EB3" w14:paraId="5511467C" w14:textId="77777777" w:rsidTr="00505189">
        <w:tc>
          <w:tcPr>
            <w:tcW w:w="1932" w:type="dxa"/>
          </w:tcPr>
          <w:p w14:paraId="5511467A" w14:textId="77777777" w:rsidR="00505189" w:rsidRPr="007C4689" w:rsidRDefault="00505189" w:rsidP="00505189">
            <w:pPr>
              <w:rPr>
                <w:rFonts w:cs="Arial"/>
                <w:b/>
                <w:sz w:val="24"/>
              </w:rPr>
            </w:pPr>
            <w:r w:rsidRPr="007C4689">
              <w:rPr>
                <w:rFonts w:cs="Arial"/>
                <w:b/>
                <w:sz w:val="24"/>
              </w:rPr>
              <w:t>Kontrollert av</w:t>
            </w:r>
          </w:p>
        </w:tc>
        <w:tc>
          <w:tcPr>
            <w:tcW w:w="3705" w:type="dxa"/>
          </w:tcPr>
          <w:p w14:paraId="5511467B" w14:textId="77777777" w:rsidR="00505189" w:rsidRPr="00F92F3E" w:rsidRDefault="00F92F3E" w:rsidP="00505189">
            <w:pPr>
              <w:rPr>
                <w:rFonts w:cs="Arial"/>
                <w:sz w:val="24"/>
                <w:highlight w:val="yellow"/>
              </w:rPr>
            </w:pPr>
            <w:r w:rsidRPr="00F92F3E">
              <w:rPr>
                <w:rFonts w:cs="Arial"/>
                <w:sz w:val="24"/>
                <w:highlight w:val="yellow"/>
              </w:rPr>
              <w:t>Navn på person</w:t>
            </w:r>
          </w:p>
        </w:tc>
      </w:tr>
      <w:tr w:rsidR="00505189" w:rsidRPr="00832EB3" w14:paraId="5511467F" w14:textId="77777777" w:rsidTr="00505189">
        <w:tc>
          <w:tcPr>
            <w:tcW w:w="1932" w:type="dxa"/>
          </w:tcPr>
          <w:p w14:paraId="5511467D" w14:textId="77777777" w:rsidR="00505189" w:rsidRPr="007C4689" w:rsidRDefault="00505189" w:rsidP="00505189">
            <w:pPr>
              <w:rPr>
                <w:rFonts w:cs="Arial"/>
                <w:b/>
                <w:sz w:val="24"/>
              </w:rPr>
            </w:pPr>
            <w:r w:rsidRPr="007C4689">
              <w:rPr>
                <w:rFonts w:cs="Arial"/>
                <w:b/>
                <w:sz w:val="24"/>
              </w:rPr>
              <w:t>Godkjent av</w:t>
            </w:r>
          </w:p>
        </w:tc>
        <w:tc>
          <w:tcPr>
            <w:tcW w:w="3705" w:type="dxa"/>
          </w:tcPr>
          <w:p w14:paraId="5511467E" w14:textId="77777777" w:rsidR="00505189" w:rsidRPr="00F92F3E" w:rsidRDefault="00F92F3E" w:rsidP="00505189">
            <w:pPr>
              <w:rPr>
                <w:rFonts w:cs="Arial"/>
                <w:sz w:val="24"/>
                <w:highlight w:val="yellow"/>
              </w:rPr>
            </w:pPr>
            <w:r w:rsidRPr="00F92F3E">
              <w:rPr>
                <w:rFonts w:cs="Arial"/>
                <w:sz w:val="24"/>
                <w:highlight w:val="yellow"/>
              </w:rPr>
              <w:t>Navn på person</w:t>
            </w:r>
          </w:p>
        </w:tc>
      </w:tr>
    </w:tbl>
    <w:p w14:paraId="55114680" w14:textId="77777777" w:rsidR="00D812D4" w:rsidRDefault="00D812D4" w:rsidP="00065FBA">
      <w:pPr>
        <w:jc w:val="center"/>
        <w:rPr>
          <w:rFonts w:cs="Arial"/>
          <w:sz w:val="28"/>
          <w:szCs w:val="28"/>
        </w:rPr>
      </w:pPr>
    </w:p>
    <w:p w14:paraId="55114681" w14:textId="77777777" w:rsidR="003C113C" w:rsidRPr="00832EB3" w:rsidRDefault="003C113C" w:rsidP="00065FBA">
      <w:pPr>
        <w:jc w:val="center"/>
        <w:rPr>
          <w:rFonts w:cs="Arial"/>
          <w:sz w:val="28"/>
          <w:szCs w:val="28"/>
        </w:rPr>
      </w:pPr>
    </w:p>
    <w:tbl>
      <w:tblPr>
        <w:tblStyle w:val="Tabellrutenett"/>
        <w:tblW w:w="726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2"/>
        <w:gridCol w:w="2745"/>
        <w:gridCol w:w="2589"/>
      </w:tblGrid>
      <w:tr w:rsidR="00D812D4" w:rsidRPr="00832EB3" w14:paraId="55114685" w14:textId="77777777" w:rsidTr="00D812D4">
        <w:trPr>
          <w:jc w:val="center"/>
        </w:trPr>
        <w:tc>
          <w:tcPr>
            <w:tcW w:w="1932" w:type="dxa"/>
          </w:tcPr>
          <w:p w14:paraId="55114682" w14:textId="77777777" w:rsidR="00D812D4" w:rsidRPr="007C4689" w:rsidRDefault="004C4147" w:rsidP="004C4147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Bygningsnavn</w:t>
            </w:r>
          </w:p>
        </w:tc>
        <w:tc>
          <w:tcPr>
            <w:tcW w:w="2745" w:type="dxa"/>
          </w:tcPr>
          <w:p w14:paraId="55114683" w14:textId="77777777" w:rsidR="00D812D4" w:rsidRPr="007C4689" w:rsidRDefault="003C113C" w:rsidP="00065FBA">
            <w:pPr>
              <w:rPr>
                <w:rFonts w:cs="Arial"/>
                <w:b/>
                <w:sz w:val="24"/>
              </w:rPr>
            </w:pPr>
            <w:r w:rsidRPr="007C4689">
              <w:rPr>
                <w:rFonts w:cs="Arial"/>
                <w:b/>
                <w:sz w:val="24"/>
              </w:rPr>
              <w:t>Adresse</w:t>
            </w:r>
          </w:p>
        </w:tc>
        <w:tc>
          <w:tcPr>
            <w:tcW w:w="2589" w:type="dxa"/>
          </w:tcPr>
          <w:p w14:paraId="55114684" w14:textId="77777777" w:rsidR="00D812D4" w:rsidRPr="007C4689" w:rsidRDefault="00C42E15" w:rsidP="000300FD">
            <w:pPr>
              <w:rPr>
                <w:rFonts w:cs="Arial"/>
                <w:b/>
                <w:sz w:val="24"/>
              </w:rPr>
            </w:pPr>
            <w:r w:rsidRPr="007C4689">
              <w:rPr>
                <w:rFonts w:cs="Arial"/>
                <w:b/>
                <w:sz w:val="24"/>
              </w:rPr>
              <w:t>Bygg-ID</w:t>
            </w:r>
            <w:r w:rsidR="003C113C" w:rsidRPr="007C4689">
              <w:rPr>
                <w:rFonts w:cs="Arial"/>
                <w:b/>
                <w:sz w:val="24"/>
              </w:rPr>
              <w:t xml:space="preserve"> (6 siffer)</w:t>
            </w:r>
          </w:p>
        </w:tc>
      </w:tr>
      <w:tr w:rsidR="00D812D4" w:rsidRPr="00832EB3" w14:paraId="55114689" w14:textId="77777777" w:rsidTr="00D812D4">
        <w:trPr>
          <w:jc w:val="center"/>
        </w:trPr>
        <w:tc>
          <w:tcPr>
            <w:tcW w:w="1932" w:type="dxa"/>
          </w:tcPr>
          <w:p w14:paraId="55114686" w14:textId="77777777" w:rsidR="00D812D4" w:rsidRPr="00F92F3E" w:rsidRDefault="003C113C" w:rsidP="000300FD">
            <w:pPr>
              <w:rPr>
                <w:rFonts w:cs="Arial"/>
                <w:sz w:val="24"/>
                <w:highlight w:val="yellow"/>
              </w:rPr>
            </w:pPr>
            <w:commentRangeStart w:id="1"/>
            <w:proofErr w:type="spellStart"/>
            <w:r w:rsidRPr="00F92F3E">
              <w:rPr>
                <w:rFonts w:cs="Arial"/>
                <w:sz w:val="24"/>
                <w:highlight w:val="yellow"/>
              </w:rPr>
              <w:t>Evt</w:t>
            </w:r>
            <w:proofErr w:type="spellEnd"/>
            <w:r w:rsidRPr="00F92F3E">
              <w:rPr>
                <w:rFonts w:cs="Arial"/>
                <w:sz w:val="24"/>
                <w:highlight w:val="yellow"/>
              </w:rPr>
              <w:t xml:space="preserve"> legg til</w:t>
            </w:r>
          </w:p>
        </w:tc>
        <w:tc>
          <w:tcPr>
            <w:tcW w:w="2745" w:type="dxa"/>
          </w:tcPr>
          <w:p w14:paraId="55114687" w14:textId="77777777" w:rsidR="00D812D4" w:rsidRPr="00F92F3E" w:rsidRDefault="003C113C" w:rsidP="000300FD">
            <w:pPr>
              <w:rPr>
                <w:rFonts w:cs="Arial"/>
                <w:sz w:val="24"/>
              </w:rPr>
            </w:pPr>
            <w:proofErr w:type="gramStart"/>
            <w:r w:rsidRPr="00F92F3E">
              <w:rPr>
                <w:rFonts w:cs="Arial"/>
                <w:sz w:val="24"/>
                <w:highlight w:val="yellow"/>
              </w:rPr>
              <w:t>…for</w:t>
            </w:r>
            <w:proofErr w:type="gramEnd"/>
            <w:r w:rsidRPr="00F92F3E">
              <w:rPr>
                <w:rFonts w:cs="Arial"/>
                <w:sz w:val="24"/>
                <w:highlight w:val="yellow"/>
              </w:rPr>
              <w:t xml:space="preserve"> flere bygninger</w:t>
            </w:r>
            <w:commentRangeEnd w:id="1"/>
            <w:r w:rsidR="004C4147">
              <w:rPr>
                <w:rStyle w:val="Merknadsreferanse"/>
              </w:rPr>
              <w:commentReference w:id="1"/>
            </w:r>
          </w:p>
        </w:tc>
        <w:tc>
          <w:tcPr>
            <w:tcW w:w="2589" w:type="dxa"/>
          </w:tcPr>
          <w:p w14:paraId="55114688" w14:textId="77777777" w:rsidR="00D812D4" w:rsidRPr="00C42E15" w:rsidRDefault="00D812D4" w:rsidP="000300FD">
            <w:pPr>
              <w:rPr>
                <w:rFonts w:cs="Arial"/>
                <w:i/>
                <w:sz w:val="24"/>
              </w:rPr>
            </w:pPr>
          </w:p>
        </w:tc>
      </w:tr>
    </w:tbl>
    <w:p w14:paraId="5511468A" w14:textId="77777777" w:rsidR="00D812D4" w:rsidRPr="000C5960" w:rsidRDefault="00D812D4" w:rsidP="00D812D4">
      <w:pPr>
        <w:rPr>
          <w:rFonts w:ascii="Arial" w:hAnsi="Arial" w:cs="Arial"/>
        </w:rPr>
      </w:pPr>
    </w:p>
    <w:p w14:paraId="5511468B" w14:textId="77777777" w:rsidR="00AA4ACB" w:rsidRPr="000C5960" w:rsidRDefault="003C113C" w:rsidP="00D812D4">
      <w:pPr>
        <w:jc w:val="center"/>
        <w:rPr>
          <w:rFonts w:ascii="Arial" w:hAnsi="Arial" w:cs="Arial"/>
        </w:rPr>
      </w:pPr>
      <w:r w:rsidRPr="003C113C">
        <w:rPr>
          <w:rFonts w:ascii="Arial" w:hAnsi="Arial" w:cs="Arial"/>
          <w:b/>
          <w:noProof/>
          <w:sz w:val="28"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114691" wp14:editId="55114692">
                <wp:simplePos x="0" y="0"/>
                <wp:positionH relativeFrom="column">
                  <wp:posOffset>587375</wp:posOffset>
                </wp:positionH>
                <wp:positionV relativeFrom="paragraph">
                  <wp:posOffset>77470</wp:posOffset>
                </wp:positionV>
                <wp:extent cx="4598670" cy="2893060"/>
                <wp:effectExtent l="0" t="0" r="11430" b="21590"/>
                <wp:wrapNone/>
                <wp:docPr id="30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8670" cy="2893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>
                              <a:alpha val="49000"/>
                            </a:srgbClr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114699" w14:textId="77777777" w:rsidR="003C113C" w:rsidRPr="003C113C" w:rsidRDefault="003C113C" w:rsidP="003C113C">
                            <w:pPr>
                              <w:rPr>
                                <w:i/>
                              </w:rPr>
                            </w:pPr>
                            <w:r w:rsidRPr="003C113C">
                              <w:rPr>
                                <w:i/>
                              </w:rPr>
                              <w:t>Lim inn bilde av bygget her</w:t>
                            </w:r>
                            <w:r w:rsidR="00F92F3E">
                              <w:rPr>
                                <w:i/>
                              </w:rPr>
                              <w:t xml:space="preserve"> </w:t>
                            </w:r>
                            <w:proofErr w:type="spellStart"/>
                            <w:r w:rsidR="00F92F3E">
                              <w:rPr>
                                <w:i/>
                              </w:rPr>
                              <w:t>ca</w:t>
                            </w:r>
                            <w:proofErr w:type="spellEnd"/>
                            <w:r w:rsidR="00F92F3E">
                              <w:rPr>
                                <w:i/>
                              </w:rPr>
                              <w:t xml:space="preserve"> denne størrelsen – ta vekk stiplet hjelperute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114691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left:0;text-align:left;margin-left:46.25pt;margin-top:6.1pt;width:362.1pt;height:227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">
                <v:stroke dashstyle="dash" opacity="32125f"/>
                <v:textbox>
                  <w:txbxContent>
                    <w:p w14:paraId="55114699" w14:textId="77777777" w:rsidR="003C113C" w:rsidRPr="003C113C" w:rsidRDefault="003C113C" w:rsidP="003C113C">
                      <w:pPr>
                        <w:rPr>
                          <w:i/>
                        </w:rPr>
                      </w:pPr>
                      <w:r w:rsidRPr="003C113C">
                        <w:rPr>
                          <w:i/>
                        </w:rPr>
                        <w:t>Lim inn bilde av bygget her</w:t>
                      </w:r>
                      <w:r w:rsidR="00F92F3E">
                        <w:rPr>
                          <w:i/>
                        </w:rPr>
                        <w:t xml:space="preserve"> </w:t>
                      </w:r>
                      <w:proofErr w:type="spellStart"/>
                      <w:r w:rsidR="00F92F3E">
                        <w:rPr>
                          <w:i/>
                        </w:rPr>
                        <w:t>ca</w:t>
                      </w:r>
                      <w:proofErr w:type="spellEnd"/>
                      <w:r w:rsidR="00F92F3E">
                        <w:rPr>
                          <w:i/>
                        </w:rPr>
                        <w:t xml:space="preserve"> denne størrelsen – ta vekk stiplet hjelperute</w:t>
                      </w:r>
                    </w:p>
                  </w:txbxContent>
                </v:textbox>
              </v:shape>
            </w:pict>
          </mc:Fallback>
        </mc:AlternateContent>
      </w:r>
    </w:p>
    <w:p w14:paraId="5511468C" w14:textId="77777777" w:rsidR="00AA4ACB" w:rsidRPr="000C5960" w:rsidRDefault="00AA4ACB" w:rsidP="00AA4ACB">
      <w:pPr>
        <w:jc w:val="center"/>
        <w:rPr>
          <w:rFonts w:ascii="Arial" w:hAnsi="Arial" w:cs="Arial"/>
        </w:rPr>
      </w:pPr>
    </w:p>
    <w:p w14:paraId="5511468D" w14:textId="77777777" w:rsidR="00AA4ACB" w:rsidRPr="000C5960" w:rsidRDefault="00AA4ACB" w:rsidP="00AA4ACB">
      <w:pPr>
        <w:jc w:val="center"/>
        <w:rPr>
          <w:rFonts w:ascii="Arial" w:hAnsi="Arial" w:cs="Arial"/>
        </w:rPr>
      </w:pPr>
    </w:p>
    <w:p w14:paraId="5511468E" w14:textId="77777777" w:rsidR="002234BD" w:rsidRPr="000C5960" w:rsidRDefault="003C113C" w:rsidP="00AA4ACB">
      <w:pPr>
        <w:jc w:val="center"/>
        <w:rPr>
          <w:rFonts w:ascii="Arial" w:hAnsi="Arial" w:cs="Arial"/>
          <w:b/>
          <w:sz w:val="28"/>
        </w:rPr>
      </w:pPr>
      <w:r w:rsidRPr="003C113C">
        <w:rPr>
          <w:rFonts w:ascii="Arial" w:hAnsi="Arial" w:cs="Arial"/>
          <w:b/>
          <w:noProof/>
          <w:sz w:val="28"/>
          <w:lang w:eastAsia="nb-N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114693" wp14:editId="55114694">
                <wp:simplePos x="0" y="0"/>
                <wp:positionH relativeFrom="column">
                  <wp:posOffset>4244975</wp:posOffset>
                </wp:positionH>
                <wp:positionV relativeFrom="paragraph">
                  <wp:posOffset>2649855</wp:posOffset>
                </wp:positionV>
                <wp:extent cx="1787525" cy="709295"/>
                <wp:effectExtent l="0" t="0" r="22225" b="14605"/>
                <wp:wrapNone/>
                <wp:docPr id="1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7525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>
                              <a:alpha val="49000"/>
                            </a:srgbClr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11469A" w14:textId="77777777" w:rsidR="003C113C" w:rsidRPr="003C113C" w:rsidRDefault="003C113C" w:rsidP="003C113C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Lim inn leverandørlogo her</w:t>
                            </w:r>
                            <w:r w:rsidR="00F92F3E">
                              <w:rPr>
                                <w:i/>
                              </w:rPr>
                              <w:t xml:space="preserve"> – ta vekk stiplet hjelperute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114693" id="_x0000_s1027" type="#_x0000_t202" style="position:absolute;left:0;text-align:left;margin-left:334.25pt;margin-top:208.65pt;width:140.75pt;height:55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">
                <v:stroke dashstyle="dash" opacity="32125f"/>
                <v:textbox>
                  <w:txbxContent>
                    <w:p w14:paraId="5511469A" w14:textId="77777777" w:rsidR="003C113C" w:rsidRPr="003C113C" w:rsidRDefault="003C113C" w:rsidP="003C113C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Lim inn leverandørlogo her</w:t>
                      </w:r>
                      <w:r w:rsidR="00F92F3E">
                        <w:rPr>
                          <w:i/>
                        </w:rPr>
                        <w:t xml:space="preserve"> – ta vekk stiplet hjelperute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234BD" w:rsidRPr="000C59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Ellen Ingeborg Bodsberg" w:date="2018-02-15T10:02:00Z" w:initials="EIB">
    <w:p w14:paraId="55114695" w14:textId="77777777" w:rsidR="004C4147" w:rsidRDefault="004C4147">
      <w:pPr>
        <w:pStyle w:val="Merknadstekst"/>
      </w:pPr>
      <w:r>
        <w:rPr>
          <w:rStyle w:val="Merknadsreferanse"/>
        </w:rPr>
        <w:annotationRef/>
      </w:r>
      <w:r>
        <w:t>Eiendomsnavn hentes fra utleverte eiendomsopplysninger fra Plania</w:t>
      </w:r>
    </w:p>
  </w:comment>
  <w:comment w:id="1" w:author="Ellen Ingeborg Bodsberg" w:date="2018-02-15T10:01:00Z" w:initials="EIB">
    <w:p w14:paraId="55114696" w14:textId="77777777" w:rsidR="004C4147" w:rsidRDefault="004C4147">
      <w:pPr>
        <w:pStyle w:val="Merknadstekst"/>
      </w:pPr>
      <w:r>
        <w:rPr>
          <w:rStyle w:val="Merknadsreferanse"/>
        </w:rPr>
        <w:annotationRef/>
      </w:r>
      <w:r>
        <w:t xml:space="preserve">Kun bygninger som er analysert (over 100m2) skal føres opp her. </w:t>
      </w:r>
      <w:r>
        <w:t>Dvs boder, garasjer, andre mindre bygninger skal ikke stå her men i tabellen i hovedrapporten.</w:t>
      </w:r>
    </w:p>
    <w:p w14:paraId="55114697" w14:textId="77777777" w:rsidR="004C4147" w:rsidRDefault="004C4147">
      <w:pPr>
        <w:pStyle w:val="Merknadstekst"/>
      </w:pPr>
    </w:p>
    <w:p w14:paraId="55114698" w14:textId="77777777" w:rsidR="004C4147" w:rsidRDefault="004C4147">
      <w:pPr>
        <w:pStyle w:val="Merknadstekst"/>
      </w:pPr>
      <w:r>
        <w:t>Merk at det er bygningsnavnet som skal føres opp.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5114695" w15:done="0"/>
  <w15:commentEx w15:paraId="5511469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114695" w16cid:durableId="2CBC352A"/>
  <w16cid:commentId w16cid:paraId="55114698" w16cid:durableId="2CBC352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1186"/>
    <w:rsid w:val="00065FBA"/>
    <w:rsid w:val="000C5960"/>
    <w:rsid w:val="002234BD"/>
    <w:rsid w:val="003C113C"/>
    <w:rsid w:val="00414714"/>
    <w:rsid w:val="004C4147"/>
    <w:rsid w:val="00505189"/>
    <w:rsid w:val="007C4689"/>
    <w:rsid w:val="00832EB3"/>
    <w:rsid w:val="00AA4ACB"/>
    <w:rsid w:val="00B33BB1"/>
    <w:rsid w:val="00C42E15"/>
    <w:rsid w:val="00D812D4"/>
    <w:rsid w:val="00DB1186"/>
    <w:rsid w:val="00E25AB0"/>
    <w:rsid w:val="00E73242"/>
    <w:rsid w:val="00E76113"/>
    <w:rsid w:val="00F9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14672"/>
  <w15:docId w15:val="{C534AC24-A0C0-4C30-AC78-7D533AED3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FBA"/>
  </w:style>
  <w:style w:type="paragraph" w:styleId="Overskrift1">
    <w:name w:val="heading 1"/>
    <w:basedOn w:val="Normal"/>
    <w:next w:val="Normal"/>
    <w:link w:val="Overskrift1Tegn"/>
    <w:uiPriority w:val="9"/>
    <w:qFormat/>
    <w:rsid w:val="00065F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65F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65FB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65F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65FB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65FB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65FB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65FB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65FB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AA4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A4AC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A4AC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65F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065F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65FB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065F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065F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065F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065F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065FB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065F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065FB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tel">
    <w:name w:val="Title"/>
    <w:basedOn w:val="Normal"/>
    <w:next w:val="Normal"/>
    <w:link w:val="TittelTegn"/>
    <w:uiPriority w:val="10"/>
    <w:qFormat/>
    <w:rsid w:val="00065FB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065F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65FB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65FB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065FBA"/>
    <w:rPr>
      <w:b/>
      <w:bCs/>
    </w:rPr>
  </w:style>
  <w:style w:type="character" w:styleId="Utheving">
    <w:name w:val="Emphasis"/>
    <w:basedOn w:val="Standardskriftforavsnitt"/>
    <w:uiPriority w:val="20"/>
    <w:qFormat/>
    <w:rsid w:val="00065FBA"/>
    <w:rPr>
      <w:i/>
      <w:iCs/>
    </w:rPr>
  </w:style>
  <w:style w:type="paragraph" w:styleId="Ingenmellomrom">
    <w:name w:val="No Spacing"/>
    <w:uiPriority w:val="1"/>
    <w:qFormat/>
    <w:rsid w:val="00065FBA"/>
    <w:pPr>
      <w:spacing w:after="0" w:line="240" w:lineRule="auto"/>
    </w:pPr>
  </w:style>
  <w:style w:type="paragraph" w:styleId="Listeavsnitt">
    <w:name w:val="List Paragraph"/>
    <w:basedOn w:val="Normal"/>
    <w:uiPriority w:val="34"/>
    <w:qFormat/>
    <w:rsid w:val="00065FBA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065FBA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065FBA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65FB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065FBA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065FBA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065FBA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065FBA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065FBA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065FBA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065FBA"/>
    <w:pPr>
      <w:outlineLvl w:val="9"/>
    </w:pPr>
  </w:style>
  <w:style w:type="table" w:styleId="Tabellrutenett">
    <w:name w:val="Table Grid"/>
    <w:basedOn w:val="Vanligtabell"/>
    <w:uiPriority w:val="59"/>
    <w:rsid w:val="00065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4C41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4C41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4C41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41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41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56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6/09/relationships/commentsIds" Target="commentsIds.xml"/><Relationship Id="rId5" Type="http://schemas.openxmlformats.org/officeDocument/2006/relationships/styles" Target="styles.xml"/><Relationship Id="rId10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c322fe22-0095-4219-a146-f0dbf2fc48bc">
      <Terms xmlns="http://schemas.microsoft.com/office/infopath/2007/PartnerControls"/>
    </lcf76f155ced4ddcb4097134ff3c332f>
    <_Flow_SignoffStatus xmlns="c322fe22-0095-4219-a146-f0dbf2fc48bc" xsi:nil="true"/>
    <_ip_UnifiedCompliancePolicyProperties xmlns="http://schemas.microsoft.com/sharepoint/v3" xsi:nil="true"/>
    <TaxCatchAll xmlns="0cc96435-b9c3-4688-a41d-74dd8cec86a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1A7F5CFC48834DBE34E1748B6EACFF" ma:contentTypeVersion="22" ma:contentTypeDescription="Opprett et nytt dokument." ma:contentTypeScope="" ma:versionID="9554cecd6466ca8ec17af5566271277b">
  <xsd:schema xmlns:xsd="http://www.w3.org/2001/XMLSchema" xmlns:xs="http://www.w3.org/2001/XMLSchema" xmlns:p="http://schemas.microsoft.com/office/2006/metadata/properties" xmlns:ns1="http://schemas.microsoft.com/sharepoint/v3" xmlns:ns2="c322fe22-0095-4219-a146-f0dbf2fc48bc" xmlns:ns3="0cc96435-b9c3-4688-a41d-74dd8cec86ac" targetNamespace="http://schemas.microsoft.com/office/2006/metadata/properties" ma:root="true" ma:fieldsID="3a955cc44332763cd8e78308a40ad544" ns1:_="" ns2:_="" ns3:_="">
    <xsd:import namespace="http://schemas.microsoft.com/sharepoint/v3"/>
    <xsd:import namespace="c322fe22-0095-4219-a146-f0dbf2fc48bc"/>
    <xsd:import namespace="0cc96435-b9c3-4688-a41d-74dd8cec8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22fe22-0095-4219-a146-f0dbf2fc48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Flow_SignoffStatus" ma:index="22" nillable="true" ma:displayName="Godkjenningsstatus" ma:internalName="Godkjenningsstatus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8b055116-5617-4268-b69c-d0095ac8b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c96435-b9c3-4688-a41d-74dd8cec8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6343e68-c674-4c7b-afd7-0c07e8f42772}" ma:internalName="TaxCatchAll" ma:showField="CatchAllData" ma:web="0cc96435-b9c3-4688-a41d-74dd8cec8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9E66F0-FA4B-4809-B0B6-95BCB02D5E0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322fe22-0095-4219-a146-f0dbf2fc48bc"/>
    <ds:schemaRef ds:uri="0cc96435-b9c3-4688-a41d-74dd8cec86ac"/>
  </ds:schemaRefs>
</ds:datastoreItem>
</file>

<file path=customXml/itemProps2.xml><?xml version="1.0" encoding="utf-8"?>
<ds:datastoreItem xmlns:ds="http://schemas.openxmlformats.org/officeDocument/2006/customXml" ds:itemID="{9A5A1009-96DE-4C2B-8C3D-14A2362620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35763F-3D7D-4E71-8B53-49156548B1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48AB97-C5D1-45C5-A74F-CFBA5AD029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Bærum kommune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Ingeborg Bodsberg</dc:creator>
  <cp:lastModifiedBy>Jacqueline Monique Smith</cp:lastModifiedBy>
  <cp:revision>8</cp:revision>
  <dcterms:created xsi:type="dcterms:W3CDTF">2016-10-11T11:34:00Z</dcterms:created>
  <dcterms:modified xsi:type="dcterms:W3CDTF">2025-11-10T08:56:00Z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0x010100711A7F5CFC48834DBE34E1748B6EACFF</vt:lpwstr>
  </property>
  <property fmtid="{D5CDD505-2E9C-101B-9397-08002B2CF9AE}" pid="3" name="MediaServiceImageTags">
    <vt:lpwstr/>
  </property>
  <property fmtid="{D5CDD505-2E9C-101B-9397-08002B2CF9AE}" pid="4" name="MSIP_Label_fb250485-d222-477a-ba09-6a5d3c1730a6_Enabled">
    <vt:lpwstr>True</vt:lpwstr>
  </property>
  <property fmtid="{D5CDD505-2E9C-101B-9397-08002B2CF9AE}" pid="5" name="MSIP_Label_fb250485-d222-477a-ba09-6a5d3c1730a6_SiteId">
    <vt:lpwstr>07ba06ff-14f4-464b-b7e8-bc3a7e21e203</vt:lpwstr>
  </property>
  <property fmtid="{D5CDD505-2E9C-101B-9397-08002B2CF9AE}" pid="6" name="MSIP_Label_fb250485-d222-477a-ba09-6a5d3c1730a6_SetDate">
    <vt:lpwstr>2025-11-25T05:11:47Z</vt:lpwstr>
  </property>
  <property fmtid="{D5CDD505-2E9C-101B-9397-08002B2CF9AE}" pid="7" name="MSIP_Label_fb250485-d222-477a-ba09-6a5d3c1730a6_Name">
    <vt:lpwstr>Ubegrenset</vt:lpwstr>
  </property>
  <property fmtid="{D5CDD505-2E9C-101B-9397-08002B2CF9AE}" pid="8" name="MSIP_Label_fb250485-d222-477a-ba09-6a5d3c1730a6_ActionId">
    <vt:lpwstr>69dc5cac-737c-4cde-a5fc-72e4adbf31be</vt:lpwstr>
  </property>
  <property fmtid="{D5CDD505-2E9C-101B-9397-08002B2CF9AE}" pid="9" name="MSIP_Label_fb250485-d222-477a-ba09-6a5d3c1730a6_Removed">
    <vt:lpwstr>False</vt:lpwstr>
  </property>
  <property fmtid="{D5CDD505-2E9C-101B-9397-08002B2CF9AE}" pid="10" name="MSIP_Label_fb250485-d222-477a-ba09-6a5d3c1730a6_Extended_MSFT_Method">
    <vt:lpwstr>Standard</vt:lpwstr>
  </property>
  <property fmtid="{D5CDD505-2E9C-101B-9397-08002B2CF9AE}" pid="11" name="Sensitivity">
    <vt:lpwstr>Ubegrenset</vt:lpwstr>
  </property>
</Properties>
</file>